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69DD" w14:textId="1F44CA53" w:rsidR="00916A9E" w:rsidRDefault="0034482B" w:rsidP="004C2EB0">
      <w:pPr>
        <w:rPr>
          <w:sz w:val="24"/>
          <w:szCs w:val="24"/>
        </w:rPr>
      </w:pPr>
      <w:r>
        <w:rPr>
          <w:sz w:val="24"/>
          <w:szCs w:val="24"/>
        </w:rPr>
        <w:t xml:space="preserve">This is the second article in a series </w:t>
      </w:r>
      <w:r w:rsidR="008D23A0">
        <w:rPr>
          <w:sz w:val="24"/>
          <w:szCs w:val="24"/>
        </w:rPr>
        <w:t>about global environmental issues, especially as viewed, investigated</w:t>
      </w:r>
      <w:r w:rsidR="0048316C">
        <w:rPr>
          <w:sz w:val="24"/>
          <w:szCs w:val="24"/>
        </w:rPr>
        <w:t>,</w:t>
      </w:r>
      <w:r w:rsidR="008D23A0">
        <w:rPr>
          <w:sz w:val="24"/>
          <w:szCs w:val="24"/>
        </w:rPr>
        <w:t xml:space="preserve"> and understood with the lenses of the 7</w:t>
      </w:r>
      <w:r w:rsidR="00102F8F">
        <w:rPr>
          <w:sz w:val="24"/>
          <w:szCs w:val="24"/>
        </w:rPr>
        <w:t xml:space="preserve"> </w:t>
      </w:r>
      <w:r w:rsidR="008D23A0">
        <w:rPr>
          <w:sz w:val="24"/>
          <w:szCs w:val="24"/>
        </w:rPr>
        <w:t>Crosscutting Concepts</w:t>
      </w:r>
      <w:r w:rsidR="00102F8F">
        <w:rPr>
          <w:sz w:val="24"/>
          <w:szCs w:val="24"/>
        </w:rPr>
        <w:t xml:space="preserve"> (CCCs) that are an integral part of Next Generation Science Standards (NGSS)</w:t>
      </w:r>
      <w:r w:rsidR="008D23A0">
        <w:rPr>
          <w:sz w:val="24"/>
          <w:szCs w:val="24"/>
        </w:rPr>
        <w:t>. The first article focused on the phenomena of our current three global environmental crises: climate change, biodiversity extinctions and increasing pandemics. We tend to analyze and discuss the</w:t>
      </w:r>
      <w:r w:rsidR="0048316C">
        <w:rPr>
          <w:sz w:val="24"/>
          <w:szCs w:val="24"/>
        </w:rPr>
        <w:t>se crises</w:t>
      </w:r>
      <w:r w:rsidR="008D23A0">
        <w:rPr>
          <w:sz w:val="24"/>
          <w:szCs w:val="24"/>
        </w:rPr>
        <w:t xml:space="preserve"> separately. From a ca</w:t>
      </w:r>
      <w:r w:rsidR="00916A9E">
        <w:rPr>
          <w:sz w:val="24"/>
          <w:szCs w:val="24"/>
        </w:rPr>
        <w:t>usal perspective</w:t>
      </w:r>
      <w:r w:rsidR="008D23A0">
        <w:rPr>
          <w:sz w:val="24"/>
          <w:szCs w:val="24"/>
        </w:rPr>
        <w:t>,</w:t>
      </w:r>
      <w:r w:rsidR="00916A9E">
        <w:rPr>
          <w:sz w:val="24"/>
          <w:szCs w:val="24"/>
        </w:rPr>
        <w:t xml:space="preserve"> there are significant differences in the main direct cause(s) of each of these. Yet all three crises are ultimately the result of </w:t>
      </w:r>
      <w:r w:rsidR="00AF3F9E">
        <w:rPr>
          <w:sz w:val="24"/>
          <w:szCs w:val="24"/>
        </w:rPr>
        <w:t xml:space="preserve">one general cause: </w:t>
      </w:r>
      <w:r w:rsidR="00117C1B">
        <w:rPr>
          <w:sz w:val="24"/>
          <w:szCs w:val="24"/>
        </w:rPr>
        <w:t xml:space="preserve">human actions </w:t>
      </w:r>
      <w:r w:rsidR="00AF3F9E">
        <w:rPr>
          <w:sz w:val="24"/>
          <w:szCs w:val="24"/>
        </w:rPr>
        <w:t xml:space="preserve">are </w:t>
      </w:r>
      <w:r w:rsidR="00117C1B">
        <w:rPr>
          <w:sz w:val="24"/>
          <w:szCs w:val="24"/>
        </w:rPr>
        <w:t xml:space="preserve">significantly </w:t>
      </w:r>
      <w:r w:rsidR="00AF3F9E">
        <w:rPr>
          <w:sz w:val="24"/>
          <w:szCs w:val="24"/>
        </w:rPr>
        <w:t>endangering</w:t>
      </w:r>
      <w:r w:rsidR="00117C1B">
        <w:rPr>
          <w:sz w:val="24"/>
          <w:szCs w:val="24"/>
        </w:rPr>
        <w:t xml:space="preserve"> </w:t>
      </w:r>
      <w:r w:rsidR="00AF3F9E">
        <w:rPr>
          <w:sz w:val="24"/>
          <w:szCs w:val="24"/>
        </w:rPr>
        <w:t>human societies and Earth’s web of life</w:t>
      </w:r>
      <w:r w:rsidR="00916A9E">
        <w:rPr>
          <w:sz w:val="24"/>
          <w:szCs w:val="24"/>
        </w:rPr>
        <w:t xml:space="preserve">. </w:t>
      </w:r>
    </w:p>
    <w:p w14:paraId="4B6369A7" w14:textId="65B14CB3" w:rsidR="00FF155D" w:rsidRDefault="00AF3F9E" w:rsidP="004C2EB0">
      <w:pPr>
        <w:rPr>
          <w:sz w:val="24"/>
          <w:szCs w:val="24"/>
        </w:rPr>
      </w:pPr>
      <w:r>
        <w:rPr>
          <w:sz w:val="24"/>
          <w:szCs w:val="24"/>
        </w:rPr>
        <w:t>The diagram below comes from UC Berkeley’s Understanding Global Change (UGC) Project ((</w:t>
      </w:r>
      <w:hyperlink r:id="rId4" w:history="1">
        <w:r w:rsidRPr="006F3C2A">
          <w:rPr>
            <w:rStyle w:val="Hyperlink"/>
            <w:sz w:val="24"/>
            <w:szCs w:val="24"/>
          </w:rPr>
          <w:t>https://ugc.berkeley.edu</w:t>
        </w:r>
      </w:hyperlink>
      <w:r>
        <w:rPr>
          <w:sz w:val="24"/>
          <w:szCs w:val="24"/>
        </w:rPr>
        <w:t>). It is a sys</w:t>
      </w:r>
      <w:r w:rsidR="00043DE5">
        <w:rPr>
          <w:sz w:val="24"/>
          <w:szCs w:val="24"/>
        </w:rPr>
        <w:t xml:space="preserve">tems model designed to help explain one major way that climate change is endangering human societies. </w:t>
      </w:r>
      <w:r w:rsidR="0000308A">
        <w:rPr>
          <w:sz w:val="24"/>
          <w:szCs w:val="24"/>
        </w:rPr>
        <w:t>The UGC project</w:t>
      </w:r>
      <w:r w:rsidR="0034003F">
        <w:rPr>
          <w:sz w:val="24"/>
          <w:szCs w:val="24"/>
        </w:rPr>
        <w:t xml:space="preserve"> </w:t>
      </w:r>
      <w:r w:rsidR="00FF155D">
        <w:rPr>
          <w:sz w:val="24"/>
          <w:szCs w:val="24"/>
        </w:rPr>
        <w:t xml:space="preserve">has developed </w:t>
      </w:r>
      <w:r w:rsidR="007927B7">
        <w:rPr>
          <w:sz w:val="24"/>
          <w:szCs w:val="24"/>
        </w:rPr>
        <w:t xml:space="preserve">a rich variety of </w:t>
      </w:r>
      <w:r w:rsidR="00FF155D">
        <w:rPr>
          <w:sz w:val="24"/>
          <w:szCs w:val="24"/>
        </w:rPr>
        <w:t xml:space="preserve">tools and downloadable resources to help create models of global change phenomena. For example, </w:t>
      </w:r>
      <w:r w:rsidR="00EB42C5">
        <w:rPr>
          <w:sz w:val="24"/>
          <w:szCs w:val="24"/>
        </w:rPr>
        <w:t xml:space="preserve">students can use </w:t>
      </w:r>
      <w:r w:rsidR="007927B7">
        <w:rPr>
          <w:sz w:val="24"/>
          <w:szCs w:val="24"/>
        </w:rPr>
        <w:t>UGC’s</w:t>
      </w:r>
      <w:r w:rsidR="00FF155D">
        <w:rPr>
          <w:sz w:val="24"/>
          <w:szCs w:val="24"/>
        </w:rPr>
        <w:t xml:space="preserve"> generalized Earth </w:t>
      </w:r>
      <w:r w:rsidR="006404B2">
        <w:rPr>
          <w:sz w:val="24"/>
          <w:szCs w:val="24"/>
        </w:rPr>
        <w:t>scene</w:t>
      </w:r>
      <w:r w:rsidR="00FF155D">
        <w:rPr>
          <w:sz w:val="24"/>
          <w:szCs w:val="24"/>
        </w:rPr>
        <w:t xml:space="preserve"> </w:t>
      </w:r>
      <w:r w:rsidR="00EB42C5">
        <w:rPr>
          <w:sz w:val="24"/>
          <w:szCs w:val="24"/>
        </w:rPr>
        <w:t>as</w:t>
      </w:r>
      <w:r w:rsidR="00FF155D">
        <w:rPr>
          <w:sz w:val="24"/>
          <w:szCs w:val="24"/>
        </w:rPr>
        <w:t xml:space="preserve"> </w:t>
      </w:r>
      <w:r w:rsidR="0000308A">
        <w:rPr>
          <w:sz w:val="24"/>
          <w:szCs w:val="24"/>
        </w:rPr>
        <w:t>a</w:t>
      </w:r>
      <w:r w:rsidR="00FF155D">
        <w:rPr>
          <w:sz w:val="24"/>
          <w:szCs w:val="24"/>
        </w:rPr>
        <w:t xml:space="preserve"> background</w:t>
      </w:r>
      <w:r w:rsidR="006404B2">
        <w:rPr>
          <w:sz w:val="24"/>
          <w:szCs w:val="24"/>
        </w:rPr>
        <w:t xml:space="preserve"> for constructing models</w:t>
      </w:r>
      <w:r w:rsidR="0000308A">
        <w:rPr>
          <w:sz w:val="24"/>
          <w:szCs w:val="24"/>
        </w:rPr>
        <w:t xml:space="preserve">. </w:t>
      </w:r>
      <w:r w:rsidR="00621A8D">
        <w:rPr>
          <w:sz w:val="24"/>
          <w:szCs w:val="24"/>
        </w:rPr>
        <w:t>Teachers</w:t>
      </w:r>
      <w:r w:rsidR="0000308A">
        <w:rPr>
          <w:sz w:val="24"/>
          <w:szCs w:val="24"/>
        </w:rPr>
        <w:t xml:space="preserve"> and st</w:t>
      </w:r>
      <w:r w:rsidR="00621A8D">
        <w:rPr>
          <w:sz w:val="24"/>
          <w:szCs w:val="24"/>
        </w:rPr>
        <w:t>udents</w:t>
      </w:r>
      <w:r w:rsidR="0000308A">
        <w:rPr>
          <w:sz w:val="24"/>
          <w:szCs w:val="24"/>
        </w:rPr>
        <w:t xml:space="preserve"> can</w:t>
      </w:r>
      <w:r w:rsidR="00FF155D">
        <w:rPr>
          <w:sz w:val="24"/>
          <w:szCs w:val="24"/>
        </w:rPr>
        <w:t xml:space="preserve"> insert icons, arrows</w:t>
      </w:r>
      <w:r w:rsidR="00EB42C5">
        <w:rPr>
          <w:sz w:val="24"/>
          <w:szCs w:val="24"/>
        </w:rPr>
        <w:t>,</w:t>
      </w:r>
      <w:r w:rsidR="00FF155D">
        <w:rPr>
          <w:sz w:val="24"/>
          <w:szCs w:val="24"/>
        </w:rPr>
        <w:t xml:space="preserve"> and</w:t>
      </w:r>
      <w:r w:rsidR="00EB42C5">
        <w:rPr>
          <w:sz w:val="24"/>
          <w:szCs w:val="24"/>
        </w:rPr>
        <w:t xml:space="preserve"> textual references</w:t>
      </w:r>
      <w:r w:rsidR="00FF155D">
        <w:rPr>
          <w:sz w:val="24"/>
          <w:szCs w:val="24"/>
        </w:rPr>
        <w:t xml:space="preserve"> </w:t>
      </w:r>
      <w:r w:rsidR="0000308A">
        <w:rPr>
          <w:sz w:val="24"/>
          <w:szCs w:val="24"/>
        </w:rPr>
        <w:t>to illustrate and explain</w:t>
      </w:r>
      <w:r w:rsidR="00EB42C5">
        <w:rPr>
          <w:sz w:val="24"/>
          <w:szCs w:val="24"/>
        </w:rPr>
        <w:t xml:space="preserve"> a chain of</w:t>
      </w:r>
      <w:r w:rsidR="00FF155D">
        <w:rPr>
          <w:sz w:val="24"/>
          <w:szCs w:val="24"/>
        </w:rPr>
        <w:t xml:space="preserve"> causal changes leading to </w:t>
      </w:r>
      <w:r w:rsidR="00EB42C5">
        <w:rPr>
          <w:sz w:val="24"/>
          <w:szCs w:val="24"/>
        </w:rPr>
        <w:t>the displacement of human populations</w:t>
      </w:r>
      <w:r w:rsidR="0000308A">
        <w:rPr>
          <w:sz w:val="24"/>
          <w:szCs w:val="24"/>
        </w:rPr>
        <w:t xml:space="preserve"> due to sea level rise</w:t>
      </w:r>
      <w:r w:rsidR="00EB42C5">
        <w:rPr>
          <w:sz w:val="24"/>
          <w:szCs w:val="24"/>
        </w:rPr>
        <w:t>.</w:t>
      </w:r>
    </w:p>
    <w:p w14:paraId="5DD86723" w14:textId="77777777" w:rsidR="00600F57" w:rsidRDefault="00600F57" w:rsidP="004C2EB0">
      <w:pPr>
        <w:rPr>
          <w:sz w:val="24"/>
          <w:szCs w:val="24"/>
        </w:rPr>
      </w:pPr>
    </w:p>
    <w:p w14:paraId="0353624D" w14:textId="67CABD4E" w:rsidR="00FF155D" w:rsidRDefault="00EB42C5" w:rsidP="004C2EB0">
      <w:pPr>
        <w:rPr>
          <w:sz w:val="24"/>
          <w:szCs w:val="24"/>
        </w:rPr>
      </w:pPr>
      <w:r w:rsidRPr="00EB42C5">
        <w:rPr>
          <w:noProof/>
          <w:sz w:val="24"/>
          <w:szCs w:val="24"/>
        </w:rPr>
        <w:drawing>
          <wp:inline distT="0" distB="0" distL="0" distR="0" wp14:anchorId="67CD53C4" wp14:editId="3D65413F">
            <wp:extent cx="5454687" cy="375767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502353" cy="3790509"/>
                    </a:xfrm>
                    <a:prstGeom prst="rect">
                      <a:avLst/>
                    </a:prstGeom>
                  </pic:spPr>
                </pic:pic>
              </a:graphicData>
            </a:graphic>
          </wp:inline>
        </w:drawing>
      </w:r>
    </w:p>
    <w:p w14:paraId="6D32C501" w14:textId="77777777" w:rsidR="00600F57" w:rsidRDefault="00600F57" w:rsidP="004C2EB0">
      <w:pPr>
        <w:rPr>
          <w:sz w:val="24"/>
          <w:szCs w:val="24"/>
        </w:rPr>
      </w:pPr>
    </w:p>
    <w:p w14:paraId="7DE2E9C8" w14:textId="51F98A12" w:rsidR="000F03F3" w:rsidRDefault="00496F70" w:rsidP="004C2EB0">
      <w:pPr>
        <w:rPr>
          <w:sz w:val="24"/>
          <w:szCs w:val="24"/>
        </w:rPr>
      </w:pPr>
      <w:r>
        <w:rPr>
          <w:sz w:val="24"/>
          <w:szCs w:val="24"/>
        </w:rPr>
        <w:lastRenderedPageBreak/>
        <w:t xml:space="preserve">Our planet is a very complex, dynamic system that is resilient and has feedback loops that stabilize its </w:t>
      </w:r>
      <w:r w:rsidR="000F03F3">
        <w:rPr>
          <w:sz w:val="24"/>
          <w:szCs w:val="24"/>
        </w:rPr>
        <w:t xml:space="preserve">systems and other feedback loops that can cause catastrophic results. We were not born with the natural skills to readily envision these complex relationships, explain them to ourselves and others, and make the best choices of actions. We need to </w:t>
      </w:r>
      <w:r w:rsidR="00143600">
        <w:rPr>
          <w:sz w:val="24"/>
          <w:szCs w:val="24"/>
        </w:rPr>
        <w:t xml:space="preserve">consciously </w:t>
      </w:r>
      <w:r w:rsidR="000F03F3">
        <w:rPr>
          <w:sz w:val="24"/>
          <w:szCs w:val="24"/>
        </w:rPr>
        <w:t>develop</w:t>
      </w:r>
      <w:r w:rsidR="00143600">
        <w:rPr>
          <w:sz w:val="24"/>
          <w:szCs w:val="24"/>
        </w:rPr>
        <w:t xml:space="preserve"> </w:t>
      </w:r>
      <w:r w:rsidR="000F03F3">
        <w:rPr>
          <w:sz w:val="24"/>
          <w:szCs w:val="24"/>
        </w:rPr>
        <w:t>system thinking skills</w:t>
      </w:r>
      <w:r w:rsidR="00D044A0">
        <w:rPr>
          <w:sz w:val="24"/>
          <w:szCs w:val="24"/>
        </w:rPr>
        <w:t>,</w:t>
      </w:r>
      <w:r w:rsidR="000F03F3">
        <w:rPr>
          <w:sz w:val="24"/>
          <w:szCs w:val="24"/>
        </w:rPr>
        <w:t xml:space="preserve"> and effectively</w:t>
      </w:r>
      <w:r w:rsidR="00143600">
        <w:rPr>
          <w:sz w:val="24"/>
          <w:szCs w:val="24"/>
        </w:rPr>
        <w:t xml:space="preserve"> apply them</w:t>
      </w:r>
      <w:r w:rsidR="000F03F3">
        <w:rPr>
          <w:sz w:val="24"/>
          <w:szCs w:val="24"/>
        </w:rPr>
        <w:t>.</w:t>
      </w:r>
    </w:p>
    <w:p w14:paraId="5349AB39" w14:textId="3138BBC7" w:rsidR="000F03F3" w:rsidRDefault="000F03F3" w:rsidP="004C2EB0">
      <w:pPr>
        <w:rPr>
          <w:sz w:val="24"/>
          <w:szCs w:val="24"/>
        </w:rPr>
      </w:pPr>
      <w:r>
        <w:rPr>
          <w:sz w:val="24"/>
          <w:szCs w:val="24"/>
        </w:rPr>
        <w:t xml:space="preserve">To really appreciate the power of systems thinking, I emphasize two words and one concept. The two words – “emergent properties.” The concept: a </w:t>
      </w:r>
      <w:r w:rsidR="00143600">
        <w:rPr>
          <w:sz w:val="24"/>
          <w:szCs w:val="24"/>
        </w:rPr>
        <w:t>s</w:t>
      </w:r>
      <w:r>
        <w:rPr>
          <w:sz w:val="24"/>
          <w:szCs w:val="24"/>
        </w:rPr>
        <w:t>ystem generally has features or properties that are very different than those of its components.</w:t>
      </w:r>
      <w:r w:rsidR="000353E5">
        <w:rPr>
          <w:sz w:val="24"/>
          <w:szCs w:val="24"/>
        </w:rPr>
        <w:t xml:space="preserve"> </w:t>
      </w:r>
      <w:r w:rsidR="000957C7">
        <w:rPr>
          <w:sz w:val="24"/>
          <w:szCs w:val="24"/>
        </w:rPr>
        <w:t>Both t</w:t>
      </w:r>
      <w:r w:rsidR="000353E5">
        <w:rPr>
          <w:sz w:val="24"/>
          <w:szCs w:val="24"/>
        </w:rPr>
        <w:t>he two</w:t>
      </w:r>
      <w:r w:rsidR="000957C7">
        <w:rPr>
          <w:sz w:val="24"/>
          <w:szCs w:val="24"/>
        </w:rPr>
        <w:t>-</w:t>
      </w:r>
      <w:r w:rsidR="000353E5">
        <w:rPr>
          <w:sz w:val="24"/>
          <w:szCs w:val="24"/>
        </w:rPr>
        <w:t>word</w:t>
      </w:r>
      <w:r w:rsidR="000957C7">
        <w:rPr>
          <w:sz w:val="24"/>
          <w:szCs w:val="24"/>
        </w:rPr>
        <w:t xml:space="preserve"> phrase</w:t>
      </w:r>
      <w:r w:rsidR="000353E5">
        <w:rPr>
          <w:sz w:val="24"/>
          <w:szCs w:val="24"/>
        </w:rPr>
        <w:t xml:space="preserve"> and the concept apply to very simple systems as well as complex systems. </w:t>
      </w:r>
    </w:p>
    <w:p w14:paraId="6F843305" w14:textId="20ED0E0A" w:rsidR="000353E5" w:rsidRDefault="000353E5" w:rsidP="004C2EB0">
      <w:pPr>
        <w:rPr>
          <w:sz w:val="24"/>
          <w:szCs w:val="24"/>
        </w:rPr>
      </w:pPr>
      <w:r>
        <w:rPr>
          <w:sz w:val="24"/>
          <w:szCs w:val="24"/>
        </w:rPr>
        <w:t xml:space="preserve">Table salt </w:t>
      </w:r>
      <w:r w:rsidR="00A55D29">
        <w:rPr>
          <w:sz w:val="24"/>
          <w:szCs w:val="24"/>
        </w:rPr>
        <w:t xml:space="preserve">(sodium chloride) </w:t>
      </w:r>
      <w:r>
        <w:rPr>
          <w:sz w:val="24"/>
          <w:szCs w:val="24"/>
        </w:rPr>
        <w:t xml:space="preserve">is an example of a system. </w:t>
      </w:r>
      <w:r w:rsidR="00A55D29">
        <w:rPr>
          <w:sz w:val="24"/>
          <w:szCs w:val="24"/>
        </w:rPr>
        <w:t xml:space="preserve">It is made </w:t>
      </w:r>
      <w:r w:rsidR="00143600">
        <w:rPr>
          <w:sz w:val="24"/>
          <w:szCs w:val="24"/>
        </w:rPr>
        <w:t>when</w:t>
      </w:r>
      <w:r w:rsidR="00A55D29">
        <w:rPr>
          <w:sz w:val="24"/>
          <w:szCs w:val="24"/>
        </w:rPr>
        <w:t xml:space="preserve"> sodium and chlori</w:t>
      </w:r>
      <w:r w:rsidR="000957C7">
        <w:rPr>
          <w:sz w:val="24"/>
          <w:szCs w:val="24"/>
        </w:rPr>
        <w:t xml:space="preserve">ne </w:t>
      </w:r>
      <w:r w:rsidR="00143600">
        <w:rPr>
          <w:sz w:val="24"/>
          <w:szCs w:val="24"/>
        </w:rPr>
        <w:t>combine with each other</w:t>
      </w:r>
      <w:r w:rsidR="00A55D29">
        <w:rPr>
          <w:sz w:val="24"/>
          <w:szCs w:val="24"/>
        </w:rPr>
        <w:t>.</w:t>
      </w:r>
      <w:r>
        <w:rPr>
          <w:sz w:val="24"/>
          <w:szCs w:val="24"/>
        </w:rPr>
        <w:t xml:space="preserve"> Sodium is a silvery metal that reacts violently with water, releasing hydrogen that can catch on fire. </w:t>
      </w:r>
      <w:r w:rsidR="00A55D29">
        <w:rPr>
          <w:sz w:val="24"/>
          <w:szCs w:val="24"/>
        </w:rPr>
        <w:t>Chlorine is a poisonous greenish gas that is also highly reactive. Unlike its metallic and gaseous parts, table salt is a crystalline white solid that is unreactive</w:t>
      </w:r>
      <w:r w:rsidR="00143600">
        <w:rPr>
          <w:sz w:val="24"/>
          <w:szCs w:val="24"/>
        </w:rPr>
        <w:t>.</w:t>
      </w:r>
      <w:r w:rsidR="00A55D29">
        <w:rPr>
          <w:sz w:val="24"/>
          <w:szCs w:val="24"/>
        </w:rPr>
        <w:t xml:space="preserve"> </w:t>
      </w:r>
      <w:r w:rsidR="00143600">
        <w:rPr>
          <w:sz w:val="24"/>
          <w:szCs w:val="24"/>
        </w:rPr>
        <w:t>We put it on our kitchen table and sprinkle it on our food</w:t>
      </w:r>
      <w:r w:rsidR="00A55D29">
        <w:rPr>
          <w:sz w:val="24"/>
          <w:szCs w:val="24"/>
        </w:rPr>
        <w:t xml:space="preserve">. </w:t>
      </w:r>
    </w:p>
    <w:p w14:paraId="59152E7E" w14:textId="5FC866F6" w:rsidR="004031DC" w:rsidRDefault="004031DC" w:rsidP="004C2EB0">
      <w:pPr>
        <w:rPr>
          <w:sz w:val="24"/>
          <w:szCs w:val="24"/>
        </w:rPr>
      </w:pPr>
      <w:r>
        <w:rPr>
          <w:sz w:val="24"/>
          <w:szCs w:val="24"/>
        </w:rPr>
        <w:t xml:space="preserve">Because </w:t>
      </w:r>
      <w:r w:rsidR="000957C7">
        <w:rPr>
          <w:sz w:val="24"/>
          <w:szCs w:val="24"/>
        </w:rPr>
        <w:t>students</w:t>
      </w:r>
      <w:r>
        <w:rPr>
          <w:sz w:val="24"/>
          <w:szCs w:val="24"/>
        </w:rPr>
        <w:t xml:space="preserve"> learn about body systems and ecosystems, </w:t>
      </w:r>
      <w:r w:rsidR="000957C7">
        <w:rPr>
          <w:sz w:val="24"/>
          <w:szCs w:val="24"/>
        </w:rPr>
        <w:t>they</w:t>
      </w:r>
      <w:r>
        <w:rPr>
          <w:sz w:val="24"/>
          <w:szCs w:val="24"/>
        </w:rPr>
        <w:t xml:space="preserve"> are familiar with the science use of the word. However, they have not been taught to recognize and appreciate how different a system is from its parts. In teaching about climate change, it is helpful to ask students where their body temperature comes from. Is it a part of their blood because they are “warm blooded</w:t>
      </w:r>
      <w:r w:rsidR="00034122">
        <w:rPr>
          <w:sz w:val="24"/>
          <w:szCs w:val="24"/>
        </w:rPr>
        <w:t>?</w:t>
      </w:r>
      <w:r>
        <w:rPr>
          <w:sz w:val="24"/>
          <w:szCs w:val="24"/>
        </w:rPr>
        <w:t>” What part of their body made the heat and keeps it</w:t>
      </w:r>
      <w:r w:rsidR="00034122">
        <w:rPr>
          <w:sz w:val="24"/>
          <w:szCs w:val="24"/>
        </w:rPr>
        <w:t xml:space="preserve"> constant</w:t>
      </w:r>
      <w:r>
        <w:rPr>
          <w:sz w:val="24"/>
          <w:szCs w:val="24"/>
        </w:rPr>
        <w:t xml:space="preserve"> except when they get sick or overexposed to cold or heat? </w:t>
      </w:r>
    </w:p>
    <w:p w14:paraId="1B6C110A" w14:textId="6072A89A" w:rsidR="00A55D29" w:rsidRDefault="004031DC" w:rsidP="004C2EB0">
      <w:pPr>
        <w:rPr>
          <w:sz w:val="24"/>
          <w:szCs w:val="24"/>
        </w:rPr>
      </w:pPr>
      <w:r>
        <w:rPr>
          <w:sz w:val="24"/>
          <w:szCs w:val="24"/>
        </w:rPr>
        <w:t xml:space="preserve">The answer is that </w:t>
      </w:r>
      <w:r w:rsidR="001313D7">
        <w:rPr>
          <w:sz w:val="24"/>
          <w:szCs w:val="24"/>
        </w:rPr>
        <w:t>our</w:t>
      </w:r>
      <w:r>
        <w:rPr>
          <w:sz w:val="24"/>
          <w:szCs w:val="24"/>
        </w:rPr>
        <w:t xml:space="preserve"> body temperature emerges from the interactions of all </w:t>
      </w:r>
      <w:r w:rsidR="001313D7">
        <w:rPr>
          <w:sz w:val="24"/>
          <w:szCs w:val="24"/>
        </w:rPr>
        <w:t>our</w:t>
      </w:r>
      <w:r>
        <w:rPr>
          <w:sz w:val="24"/>
          <w:szCs w:val="24"/>
        </w:rPr>
        <w:t xml:space="preserve"> body parts with each other and with the physical environment. An unconscious </w:t>
      </w:r>
      <w:r w:rsidR="00F41958">
        <w:rPr>
          <w:sz w:val="24"/>
          <w:szCs w:val="24"/>
        </w:rPr>
        <w:t>subsystem within</w:t>
      </w:r>
      <w:r>
        <w:rPr>
          <w:sz w:val="24"/>
          <w:szCs w:val="24"/>
        </w:rPr>
        <w:t xml:space="preserve"> the</w:t>
      </w:r>
      <w:r w:rsidR="001313D7">
        <w:rPr>
          <w:sz w:val="24"/>
          <w:szCs w:val="24"/>
        </w:rPr>
        <w:t xml:space="preserve"> human</w:t>
      </w:r>
      <w:r>
        <w:rPr>
          <w:sz w:val="24"/>
          <w:szCs w:val="24"/>
        </w:rPr>
        <w:t xml:space="preserve"> body keeps track of the </w:t>
      </w:r>
      <w:r w:rsidR="00F41958">
        <w:rPr>
          <w:sz w:val="24"/>
          <w:szCs w:val="24"/>
        </w:rPr>
        <w:t xml:space="preserve">internal </w:t>
      </w:r>
      <w:r>
        <w:rPr>
          <w:sz w:val="24"/>
          <w:szCs w:val="24"/>
        </w:rPr>
        <w:t xml:space="preserve">temperature and </w:t>
      </w:r>
      <w:proofErr w:type="gramStart"/>
      <w:r w:rsidR="00143600">
        <w:rPr>
          <w:sz w:val="24"/>
          <w:szCs w:val="24"/>
        </w:rPr>
        <w:t xml:space="preserve">makes </w:t>
      </w:r>
      <w:r>
        <w:rPr>
          <w:sz w:val="24"/>
          <w:szCs w:val="24"/>
        </w:rPr>
        <w:t>adjustments to</w:t>
      </w:r>
      <w:proofErr w:type="gramEnd"/>
      <w:r>
        <w:rPr>
          <w:sz w:val="24"/>
          <w:szCs w:val="24"/>
        </w:rPr>
        <w:t xml:space="preserve"> keep it within a healthy range. This is lifesaving. </w:t>
      </w:r>
      <w:r w:rsidR="00E36388">
        <w:rPr>
          <w:sz w:val="24"/>
          <w:szCs w:val="24"/>
        </w:rPr>
        <w:t>Very dangerous</w:t>
      </w:r>
      <w:r>
        <w:rPr>
          <w:sz w:val="24"/>
          <w:szCs w:val="24"/>
        </w:rPr>
        <w:t xml:space="preserve"> consequences happen when body temperature </w:t>
      </w:r>
      <w:r w:rsidR="00E36388">
        <w:rPr>
          <w:sz w:val="24"/>
          <w:szCs w:val="24"/>
        </w:rPr>
        <w:t>is 4 to</w:t>
      </w:r>
      <w:r>
        <w:rPr>
          <w:sz w:val="24"/>
          <w:szCs w:val="24"/>
        </w:rPr>
        <w:t xml:space="preserve"> </w:t>
      </w:r>
      <w:r w:rsidR="00AD2C17">
        <w:rPr>
          <w:sz w:val="24"/>
          <w:szCs w:val="24"/>
        </w:rPr>
        <w:t>6</w:t>
      </w:r>
      <w:r>
        <w:rPr>
          <w:sz w:val="24"/>
          <w:szCs w:val="24"/>
        </w:rPr>
        <w:t xml:space="preserve"> degrees F </w:t>
      </w:r>
      <w:r w:rsidR="00AD2C17">
        <w:rPr>
          <w:sz w:val="24"/>
          <w:szCs w:val="24"/>
        </w:rPr>
        <w:t>hotter or colder than normal.</w:t>
      </w:r>
    </w:p>
    <w:p w14:paraId="5263EC2E" w14:textId="29BAFC3B" w:rsidR="00E36388" w:rsidRDefault="00E36388" w:rsidP="004C2EB0">
      <w:pPr>
        <w:rPr>
          <w:sz w:val="24"/>
          <w:szCs w:val="24"/>
        </w:rPr>
      </w:pPr>
      <w:r>
        <w:rPr>
          <w:sz w:val="24"/>
          <w:szCs w:val="24"/>
        </w:rPr>
        <w:t xml:space="preserve">Earth’s temperature is now more than 2 degrees F </w:t>
      </w:r>
      <w:r w:rsidR="00143600">
        <w:rPr>
          <w:sz w:val="24"/>
          <w:szCs w:val="24"/>
        </w:rPr>
        <w:t xml:space="preserve">hotter </w:t>
      </w:r>
      <w:r>
        <w:rPr>
          <w:sz w:val="24"/>
          <w:szCs w:val="24"/>
        </w:rPr>
        <w:t>(</w:t>
      </w:r>
      <w:r w:rsidR="00F41958">
        <w:rPr>
          <w:sz w:val="24"/>
          <w:szCs w:val="24"/>
        </w:rPr>
        <w:t>1.2</w:t>
      </w:r>
      <w:r>
        <w:rPr>
          <w:sz w:val="24"/>
          <w:szCs w:val="24"/>
        </w:rPr>
        <w:t xml:space="preserve"> degree</w:t>
      </w:r>
      <w:r w:rsidR="00F41958">
        <w:rPr>
          <w:sz w:val="24"/>
          <w:szCs w:val="24"/>
        </w:rPr>
        <w:t>s</w:t>
      </w:r>
      <w:r>
        <w:rPr>
          <w:sz w:val="24"/>
          <w:szCs w:val="24"/>
        </w:rPr>
        <w:t xml:space="preserve"> C) due to the increased greenhouse effect. </w:t>
      </w:r>
      <w:r w:rsidR="00B7439B">
        <w:rPr>
          <w:sz w:val="24"/>
          <w:szCs w:val="24"/>
        </w:rPr>
        <w:t xml:space="preserve">At first that might not seem like a very significant temperature change. However, the </w:t>
      </w:r>
      <w:r w:rsidR="00273FE8">
        <w:rPr>
          <w:sz w:val="24"/>
          <w:szCs w:val="24"/>
        </w:rPr>
        <w:t xml:space="preserve">situation is </w:t>
      </w:r>
      <w:proofErr w:type="gramStart"/>
      <w:r w:rsidR="00273FE8">
        <w:rPr>
          <w:sz w:val="24"/>
          <w:szCs w:val="24"/>
        </w:rPr>
        <w:t>similar to</w:t>
      </w:r>
      <w:proofErr w:type="gramEnd"/>
      <w:r w:rsidR="00273FE8">
        <w:rPr>
          <w:sz w:val="24"/>
          <w:szCs w:val="24"/>
        </w:rPr>
        <w:t xml:space="preserve"> that of our body systems. </w:t>
      </w:r>
      <w:r w:rsidR="000957C7">
        <w:rPr>
          <w:sz w:val="24"/>
          <w:szCs w:val="24"/>
        </w:rPr>
        <w:t xml:space="preserve">Increasing the </w:t>
      </w:r>
      <w:r w:rsidR="00143600">
        <w:rPr>
          <w:sz w:val="24"/>
          <w:szCs w:val="24"/>
        </w:rPr>
        <w:t>global temperature by</w:t>
      </w:r>
      <w:r w:rsidR="00273FE8">
        <w:rPr>
          <w:sz w:val="24"/>
          <w:szCs w:val="24"/>
        </w:rPr>
        <w:t xml:space="preserve"> 4</w:t>
      </w:r>
      <w:r w:rsidR="000957C7">
        <w:rPr>
          <w:sz w:val="24"/>
          <w:szCs w:val="24"/>
        </w:rPr>
        <w:t xml:space="preserve"> </w:t>
      </w:r>
      <w:r w:rsidR="00273FE8">
        <w:rPr>
          <w:sz w:val="24"/>
          <w:szCs w:val="24"/>
        </w:rPr>
        <w:t>or more degrees F would have huge, very long</w:t>
      </w:r>
      <w:r w:rsidR="00621A8D">
        <w:rPr>
          <w:sz w:val="24"/>
          <w:szCs w:val="24"/>
        </w:rPr>
        <w:t>-</w:t>
      </w:r>
      <w:r w:rsidR="00273FE8">
        <w:rPr>
          <w:sz w:val="24"/>
          <w:szCs w:val="24"/>
        </w:rPr>
        <w:t xml:space="preserve">term, negative consequences for humans and for Earth’s web of life. </w:t>
      </w:r>
    </w:p>
    <w:p w14:paraId="34A4659B" w14:textId="48899084" w:rsidR="00273FE8" w:rsidRDefault="00273FE8" w:rsidP="004C2EB0">
      <w:pPr>
        <w:rPr>
          <w:sz w:val="24"/>
          <w:szCs w:val="24"/>
        </w:rPr>
      </w:pPr>
      <w:r>
        <w:rPr>
          <w:sz w:val="24"/>
          <w:szCs w:val="24"/>
        </w:rPr>
        <w:t xml:space="preserve">Like human body temperature, Earth’s </w:t>
      </w:r>
      <w:r w:rsidR="00621A8D">
        <w:rPr>
          <w:sz w:val="24"/>
          <w:szCs w:val="24"/>
        </w:rPr>
        <w:t xml:space="preserve">temperature and </w:t>
      </w:r>
      <w:r w:rsidR="001313D7">
        <w:rPr>
          <w:sz w:val="24"/>
          <w:szCs w:val="24"/>
        </w:rPr>
        <w:t xml:space="preserve">global </w:t>
      </w:r>
      <w:r>
        <w:rPr>
          <w:sz w:val="24"/>
          <w:szCs w:val="24"/>
        </w:rPr>
        <w:t xml:space="preserve">climate </w:t>
      </w:r>
      <w:r w:rsidR="00621A8D">
        <w:rPr>
          <w:sz w:val="24"/>
          <w:szCs w:val="24"/>
        </w:rPr>
        <w:t>are</w:t>
      </w:r>
      <w:r>
        <w:rPr>
          <w:sz w:val="24"/>
          <w:szCs w:val="24"/>
        </w:rPr>
        <w:t xml:space="preserve"> emergent propert</w:t>
      </w:r>
      <w:r w:rsidR="00621A8D">
        <w:rPr>
          <w:sz w:val="24"/>
          <w:szCs w:val="24"/>
        </w:rPr>
        <w:t>ies</w:t>
      </w:r>
      <w:r>
        <w:rPr>
          <w:sz w:val="24"/>
          <w:szCs w:val="24"/>
        </w:rPr>
        <w:t xml:space="preserve"> of the Earth system. No individual part of the Earth system has a global climate. Earth’s global climate arises from the way the parts of the planet interact with each other and </w:t>
      </w:r>
      <w:r w:rsidR="00795F8A">
        <w:rPr>
          <w:sz w:val="24"/>
          <w:szCs w:val="24"/>
        </w:rPr>
        <w:t xml:space="preserve">with </w:t>
      </w:r>
      <w:r>
        <w:rPr>
          <w:sz w:val="24"/>
          <w:szCs w:val="24"/>
        </w:rPr>
        <w:t xml:space="preserve">the sunlight </w:t>
      </w:r>
      <w:r w:rsidR="00795F8A">
        <w:rPr>
          <w:sz w:val="24"/>
          <w:szCs w:val="24"/>
        </w:rPr>
        <w:t>that reaches the</w:t>
      </w:r>
      <w:r>
        <w:rPr>
          <w:sz w:val="24"/>
          <w:szCs w:val="24"/>
        </w:rPr>
        <w:t xml:space="preserve"> </w:t>
      </w:r>
      <w:r w:rsidR="00795F8A">
        <w:rPr>
          <w:sz w:val="24"/>
          <w:szCs w:val="24"/>
        </w:rPr>
        <w:t xml:space="preserve">planet. We have changed those interactions in ways that are already leading to increases in extreme </w:t>
      </w:r>
      <w:r w:rsidR="000957C7">
        <w:rPr>
          <w:sz w:val="24"/>
          <w:szCs w:val="24"/>
        </w:rPr>
        <w:t>weather</w:t>
      </w:r>
      <w:r w:rsidR="00795F8A">
        <w:rPr>
          <w:sz w:val="24"/>
          <w:szCs w:val="24"/>
        </w:rPr>
        <w:t xml:space="preserve"> events.</w:t>
      </w:r>
    </w:p>
    <w:p w14:paraId="778E654C" w14:textId="2DCDF1F6" w:rsidR="00F41958" w:rsidRDefault="00795F8A" w:rsidP="007927B7">
      <w:pPr>
        <w:rPr>
          <w:sz w:val="24"/>
          <w:szCs w:val="24"/>
        </w:rPr>
      </w:pPr>
      <w:r>
        <w:rPr>
          <w:sz w:val="24"/>
          <w:szCs w:val="24"/>
        </w:rPr>
        <w:t xml:space="preserve">Emergent properties also explain things that amaze and enlighten us about ourselves. </w:t>
      </w:r>
      <w:r w:rsidR="000957C7">
        <w:rPr>
          <w:sz w:val="24"/>
          <w:szCs w:val="24"/>
        </w:rPr>
        <w:t>The life</w:t>
      </w:r>
      <w:r>
        <w:rPr>
          <w:sz w:val="24"/>
          <w:szCs w:val="24"/>
        </w:rPr>
        <w:t xml:space="preserve"> of single cell and multicellular organisms</w:t>
      </w:r>
      <w:r w:rsidR="000957C7">
        <w:rPr>
          <w:sz w:val="24"/>
          <w:szCs w:val="24"/>
        </w:rPr>
        <w:t xml:space="preserve"> emerges from how their parts work together and with </w:t>
      </w:r>
      <w:r w:rsidR="000957C7">
        <w:rPr>
          <w:sz w:val="24"/>
          <w:szCs w:val="24"/>
        </w:rPr>
        <w:lastRenderedPageBreak/>
        <w:t>the environment</w:t>
      </w:r>
      <w:r>
        <w:rPr>
          <w:sz w:val="24"/>
          <w:szCs w:val="24"/>
        </w:rPr>
        <w:t xml:space="preserve">. Our awareness of ourselves is an emergent property </w:t>
      </w:r>
      <w:r w:rsidR="00621A8D">
        <w:rPr>
          <w:sz w:val="24"/>
          <w:szCs w:val="24"/>
        </w:rPr>
        <w:t>resulting from</w:t>
      </w:r>
      <w:r>
        <w:rPr>
          <w:sz w:val="24"/>
          <w:szCs w:val="24"/>
        </w:rPr>
        <w:t xml:space="preserve"> interactions among our nervous system and other body systems. </w:t>
      </w:r>
      <w:r w:rsidR="00BE616D">
        <w:rPr>
          <w:sz w:val="24"/>
          <w:szCs w:val="24"/>
        </w:rPr>
        <w:t>My p</w:t>
      </w:r>
      <w:r>
        <w:rPr>
          <w:sz w:val="24"/>
          <w:szCs w:val="24"/>
        </w:rPr>
        <w:t xml:space="preserve">ersonality is an emergent property of </w:t>
      </w:r>
      <w:r w:rsidR="00BE616D">
        <w:rPr>
          <w:sz w:val="24"/>
          <w:szCs w:val="24"/>
        </w:rPr>
        <w:t>my</w:t>
      </w:r>
      <w:r>
        <w:rPr>
          <w:sz w:val="24"/>
          <w:szCs w:val="24"/>
        </w:rPr>
        <w:t xml:space="preserve"> genetics and all </w:t>
      </w:r>
      <w:r w:rsidR="00BE616D">
        <w:rPr>
          <w:sz w:val="24"/>
          <w:szCs w:val="24"/>
        </w:rPr>
        <w:t>my</w:t>
      </w:r>
      <w:r>
        <w:rPr>
          <w:sz w:val="24"/>
          <w:szCs w:val="24"/>
        </w:rPr>
        <w:t xml:space="preserve"> environmental influences. </w:t>
      </w:r>
    </w:p>
    <w:p w14:paraId="51C85F07" w14:textId="11E3A14C" w:rsidR="00C14FC7" w:rsidRDefault="00F41958" w:rsidP="007927B7">
      <w:pPr>
        <w:rPr>
          <w:sz w:val="24"/>
          <w:szCs w:val="24"/>
        </w:rPr>
      </w:pPr>
      <w:r>
        <w:rPr>
          <w:sz w:val="24"/>
          <w:szCs w:val="24"/>
        </w:rPr>
        <w:t>Emergent properties have profound effects at the level of societies. Ant colonies provide a surprising example. An ant colony can have ant farms, baby nurseries, organized wars, and</w:t>
      </w:r>
      <w:r w:rsidR="00D044A0">
        <w:rPr>
          <w:sz w:val="24"/>
          <w:szCs w:val="24"/>
        </w:rPr>
        <w:t xml:space="preserve"> special</w:t>
      </w:r>
      <w:r>
        <w:rPr>
          <w:sz w:val="24"/>
          <w:szCs w:val="24"/>
        </w:rPr>
        <w:t xml:space="preserve"> food storage facilities. It operates as if the nest </w:t>
      </w:r>
      <w:r w:rsidR="00BE616D">
        <w:rPr>
          <w:sz w:val="24"/>
          <w:szCs w:val="24"/>
        </w:rPr>
        <w:t xml:space="preserve">is </w:t>
      </w:r>
      <w:r>
        <w:rPr>
          <w:sz w:val="24"/>
          <w:szCs w:val="24"/>
        </w:rPr>
        <w:t>aware</w:t>
      </w:r>
      <w:r w:rsidR="00BE616D">
        <w:rPr>
          <w:sz w:val="24"/>
          <w:szCs w:val="24"/>
        </w:rPr>
        <w:t xml:space="preserve"> of itself and plans how its members will have different jobs to meet the nest’s needs and solve any problems</w:t>
      </w:r>
      <w:r>
        <w:rPr>
          <w:sz w:val="24"/>
          <w:szCs w:val="24"/>
        </w:rPr>
        <w:t>. Most people probably think the Queen</w:t>
      </w:r>
      <w:r w:rsidR="0079532D">
        <w:rPr>
          <w:sz w:val="24"/>
          <w:szCs w:val="24"/>
        </w:rPr>
        <w:t xml:space="preserve"> Ant</w:t>
      </w:r>
      <w:r>
        <w:rPr>
          <w:sz w:val="24"/>
          <w:szCs w:val="24"/>
        </w:rPr>
        <w:t xml:space="preserve"> is in charge. </w:t>
      </w:r>
      <w:proofErr w:type="gramStart"/>
      <w:r>
        <w:rPr>
          <w:sz w:val="24"/>
          <w:szCs w:val="24"/>
        </w:rPr>
        <w:t>Actually,</w:t>
      </w:r>
      <w:r w:rsidR="00143600">
        <w:rPr>
          <w:sz w:val="24"/>
          <w:szCs w:val="24"/>
        </w:rPr>
        <w:t xml:space="preserve"> she</w:t>
      </w:r>
      <w:proofErr w:type="gramEnd"/>
      <w:r>
        <w:rPr>
          <w:sz w:val="24"/>
          <w:szCs w:val="24"/>
        </w:rPr>
        <w:t xml:space="preserve"> make</w:t>
      </w:r>
      <w:r w:rsidR="00143600">
        <w:rPr>
          <w:sz w:val="24"/>
          <w:szCs w:val="24"/>
        </w:rPr>
        <w:t>s</w:t>
      </w:r>
      <w:r>
        <w:rPr>
          <w:sz w:val="24"/>
          <w:szCs w:val="24"/>
        </w:rPr>
        <w:t xml:space="preserve"> babies</w:t>
      </w:r>
      <w:r w:rsidR="00143600">
        <w:rPr>
          <w:sz w:val="24"/>
          <w:szCs w:val="24"/>
        </w:rPr>
        <w:t xml:space="preserve"> in a very isolated location</w:t>
      </w:r>
      <w:r w:rsidR="00621A8D">
        <w:rPr>
          <w:sz w:val="24"/>
          <w:szCs w:val="24"/>
        </w:rPr>
        <w:t>,</w:t>
      </w:r>
      <w:r w:rsidR="00143600">
        <w:rPr>
          <w:sz w:val="24"/>
          <w:szCs w:val="24"/>
        </w:rPr>
        <w:t xml:space="preserve"> and </w:t>
      </w:r>
      <w:r w:rsidR="00BE616D">
        <w:rPr>
          <w:sz w:val="24"/>
          <w:szCs w:val="24"/>
        </w:rPr>
        <w:t xml:space="preserve">knows </w:t>
      </w:r>
      <w:r w:rsidR="001313D7">
        <w:rPr>
          <w:sz w:val="24"/>
          <w:szCs w:val="24"/>
        </w:rPr>
        <w:t xml:space="preserve">practically </w:t>
      </w:r>
      <w:r w:rsidR="00BE616D">
        <w:rPr>
          <w:sz w:val="24"/>
          <w:szCs w:val="24"/>
        </w:rPr>
        <w:t xml:space="preserve">nothing </w:t>
      </w:r>
      <w:r w:rsidR="00143600">
        <w:rPr>
          <w:sz w:val="24"/>
          <w:szCs w:val="24"/>
        </w:rPr>
        <w:t xml:space="preserve">about </w:t>
      </w:r>
      <w:r w:rsidR="0079532D">
        <w:rPr>
          <w:sz w:val="24"/>
          <w:szCs w:val="24"/>
        </w:rPr>
        <w:t>how the</w:t>
      </w:r>
      <w:r w:rsidR="00143600">
        <w:rPr>
          <w:sz w:val="24"/>
          <w:szCs w:val="24"/>
        </w:rPr>
        <w:t xml:space="preserve"> </w:t>
      </w:r>
      <w:r w:rsidR="00BE616D">
        <w:rPr>
          <w:sz w:val="24"/>
          <w:szCs w:val="24"/>
        </w:rPr>
        <w:t xml:space="preserve">nest </w:t>
      </w:r>
      <w:r w:rsidR="0079532D">
        <w:rPr>
          <w:sz w:val="24"/>
          <w:szCs w:val="24"/>
        </w:rPr>
        <w:t xml:space="preserve">operates </w:t>
      </w:r>
      <w:r w:rsidR="00BE616D">
        <w:rPr>
          <w:sz w:val="24"/>
          <w:szCs w:val="24"/>
        </w:rPr>
        <w:t>as a whole</w:t>
      </w:r>
      <w:r>
        <w:rPr>
          <w:sz w:val="24"/>
          <w:szCs w:val="24"/>
        </w:rPr>
        <w:t>.</w:t>
      </w:r>
      <w:r w:rsidR="002D026B">
        <w:rPr>
          <w:sz w:val="24"/>
          <w:szCs w:val="24"/>
        </w:rPr>
        <w:t xml:space="preserve"> </w:t>
      </w:r>
      <w:r w:rsidR="0079532D">
        <w:rPr>
          <w:sz w:val="24"/>
          <w:szCs w:val="24"/>
        </w:rPr>
        <w:t>And there is no king.</w:t>
      </w:r>
    </w:p>
    <w:p w14:paraId="0081E4F0" w14:textId="67652F1A" w:rsidR="002D026B" w:rsidRDefault="002D026B" w:rsidP="007927B7">
      <w:pPr>
        <w:rPr>
          <w:sz w:val="24"/>
          <w:szCs w:val="24"/>
        </w:rPr>
      </w:pPr>
      <w:r>
        <w:rPr>
          <w:sz w:val="24"/>
          <w:szCs w:val="24"/>
        </w:rPr>
        <w:t>The incredible organization of ant colonies result</w:t>
      </w:r>
      <w:r w:rsidR="001313D7">
        <w:rPr>
          <w:sz w:val="24"/>
          <w:szCs w:val="24"/>
        </w:rPr>
        <w:t>s</w:t>
      </w:r>
      <w:r>
        <w:rPr>
          <w:sz w:val="24"/>
          <w:szCs w:val="24"/>
        </w:rPr>
        <w:t xml:space="preserve"> </w:t>
      </w:r>
      <w:r w:rsidR="001313D7">
        <w:rPr>
          <w:sz w:val="24"/>
          <w:szCs w:val="24"/>
        </w:rPr>
        <w:t>from the huge number of</w:t>
      </w:r>
      <w:r w:rsidR="00C14FC7">
        <w:rPr>
          <w:sz w:val="24"/>
          <w:szCs w:val="24"/>
        </w:rPr>
        <w:t xml:space="preserve"> unthinking interactions among the </w:t>
      </w:r>
      <w:r w:rsidR="00621A8D">
        <w:rPr>
          <w:sz w:val="24"/>
          <w:szCs w:val="24"/>
        </w:rPr>
        <w:t xml:space="preserve">individual </w:t>
      </w:r>
      <w:r w:rsidR="00C14FC7">
        <w:rPr>
          <w:sz w:val="24"/>
          <w:szCs w:val="24"/>
        </w:rPr>
        <w:t xml:space="preserve">ants inside and outside the nest. Each of those ants is instinctively obeying a set of </w:t>
      </w:r>
      <w:r w:rsidR="00607673">
        <w:rPr>
          <w:sz w:val="24"/>
          <w:szCs w:val="24"/>
        </w:rPr>
        <w:t>ten</w:t>
      </w:r>
      <w:r w:rsidR="00C14FC7">
        <w:rPr>
          <w:sz w:val="24"/>
          <w:szCs w:val="24"/>
        </w:rPr>
        <w:t xml:space="preserve"> or fewer simple rules that determine</w:t>
      </w:r>
      <w:r w:rsidR="001313D7">
        <w:rPr>
          <w:sz w:val="24"/>
          <w:szCs w:val="24"/>
        </w:rPr>
        <w:t xml:space="preserve"> at any moment</w:t>
      </w:r>
      <w:r w:rsidR="00C14FC7">
        <w:rPr>
          <w:sz w:val="24"/>
          <w:szCs w:val="24"/>
        </w:rPr>
        <w:t xml:space="preserve"> </w:t>
      </w:r>
      <w:r w:rsidR="001313D7">
        <w:rPr>
          <w:sz w:val="24"/>
          <w:szCs w:val="24"/>
        </w:rPr>
        <w:t>where it goes and what it does</w:t>
      </w:r>
      <w:r w:rsidR="00C14FC7">
        <w:rPr>
          <w:sz w:val="24"/>
          <w:szCs w:val="24"/>
        </w:rPr>
        <w:t xml:space="preserve">. </w:t>
      </w:r>
      <w:r w:rsidR="001313D7">
        <w:rPr>
          <w:sz w:val="24"/>
          <w:szCs w:val="24"/>
        </w:rPr>
        <w:t>Evolution has perfected these</w:t>
      </w:r>
      <w:r w:rsidR="007E23D8">
        <w:rPr>
          <w:sz w:val="24"/>
          <w:szCs w:val="24"/>
        </w:rPr>
        <w:t xml:space="preserve"> ant behavior</w:t>
      </w:r>
      <w:r w:rsidR="001313D7">
        <w:rPr>
          <w:sz w:val="24"/>
          <w:szCs w:val="24"/>
        </w:rPr>
        <w:t xml:space="preserve"> rules and </w:t>
      </w:r>
      <w:proofErr w:type="gramStart"/>
      <w:r w:rsidR="001313D7">
        <w:rPr>
          <w:sz w:val="24"/>
          <w:szCs w:val="24"/>
        </w:rPr>
        <w:t>interactions</w:t>
      </w:r>
      <w:proofErr w:type="gramEnd"/>
      <w:r w:rsidR="001313D7">
        <w:rPr>
          <w:sz w:val="24"/>
          <w:szCs w:val="24"/>
        </w:rPr>
        <w:t xml:space="preserve"> so</w:t>
      </w:r>
      <w:r w:rsidR="007E23D8">
        <w:rPr>
          <w:sz w:val="24"/>
          <w:szCs w:val="24"/>
        </w:rPr>
        <w:t xml:space="preserve"> they result in the emergence of nest structures and colony behaviors that make ants one of Earth’s most successful organisms. </w:t>
      </w:r>
      <w:r w:rsidR="0079532D">
        <w:rPr>
          <w:sz w:val="24"/>
          <w:szCs w:val="24"/>
        </w:rPr>
        <w:t>The structures and behaviors of ant colonies are all examples of emergent system properties.</w:t>
      </w:r>
    </w:p>
    <w:p w14:paraId="2FCCDDE6" w14:textId="2A1F0B7F" w:rsidR="0079532D" w:rsidRDefault="0079532D" w:rsidP="007927B7">
      <w:pPr>
        <w:rPr>
          <w:sz w:val="24"/>
          <w:szCs w:val="24"/>
        </w:rPr>
      </w:pPr>
      <w:r>
        <w:rPr>
          <w:sz w:val="24"/>
          <w:szCs w:val="24"/>
        </w:rPr>
        <w:t xml:space="preserve">Human societies appear to be </w:t>
      </w:r>
      <w:r w:rsidR="00FF5EC4">
        <w:rPr>
          <w:sz w:val="24"/>
          <w:szCs w:val="24"/>
        </w:rPr>
        <w:t xml:space="preserve">very </w:t>
      </w:r>
      <w:r>
        <w:rPr>
          <w:sz w:val="24"/>
          <w:szCs w:val="24"/>
        </w:rPr>
        <w:t>different</w:t>
      </w:r>
      <w:r w:rsidR="00FC3C9D">
        <w:rPr>
          <w:sz w:val="24"/>
          <w:szCs w:val="24"/>
        </w:rPr>
        <w:t xml:space="preserve"> from an ant colony</w:t>
      </w:r>
      <w:r w:rsidR="00FF5EC4">
        <w:rPr>
          <w:sz w:val="24"/>
          <w:szCs w:val="24"/>
        </w:rPr>
        <w:t>. We have leaders of countries, sports teams, and companies who are supposed to be aware of their whole system and who give orders about how things should be done. We are more top-down than an ant colony. However</w:t>
      </w:r>
      <w:r w:rsidR="003A1D80">
        <w:rPr>
          <w:sz w:val="24"/>
          <w:szCs w:val="24"/>
        </w:rPr>
        <w:t>,</w:t>
      </w:r>
      <w:r w:rsidR="00FF5EC4">
        <w:rPr>
          <w:sz w:val="24"/>
          <w:szCs w:val="24"/>
        </w:rPr>
        <w:t xml:space="preserve"> what </w:t>
      </w:r>
      <w:proofErr w:type="gramStart"/>
      <w:r w:rsidR="00FF5EC4">
        <w:rPr>
          <w:sz w:val="24"/>
          <w:szCs w:val="24"/>
        </w:rPr>
        <w:t>actually happens</w:t>
      </w:r>
      <w:proofErr w:type="gramEnd"/>
      <w:r w:rsidR="00FF5EC4">
        <w:rPr>
          <w:sz w:val="24"/>
          <w:szCs w:val="24"/>
        </w:rPr>
        <w:t xml:space="preserve"> in </w:t>
      </w:r>
      <w:r w:rsidR="00FC3C9D">
        <w:rPr>
          <w:sz w:val="24"/>
          <w:szCs w:val="24"/>
        </w:rPr>
        <w:t>a</w:t>
      </w:r>
      <w:r w:rsidR="00FF5EC4">
        <w:rPr>
          <w:sz w:val="24"/>
          <w:szCs w:val="24"/>
        </w:rPr>
        <w:t xml:space="preserve"> country, company or sports team is caused at least as much by the cumulative effects of what </w:t>
      </w:r>
      <w:r w:rsidR="00FC3C9D">
        <w:rPr>
          <w:sz w:val="24"/>
          <w:szCs w:val="24"/>
        </w:rPr>
        <w:t>its</w:t>
      </w:r>
      <w:r w:rsidR="00FF5EC4">
        <w:rPr>
          <w:sz w:val="24"/>
          <w:szCs w:val="24"/>
        </w:rPr>
        <w:t xml:space="preserve"> people do individually and collectively. </w:t>
      </w:r>
      <w:r w:rsidR="003A1D80">
        <w:rPr>
          <w:sz w:val="24"/>
          <w:szCs w:val="24"/>
        </w:rPr>
        <w:t>With respect to our current environmental crises, our collective behavior</w:t>
      </w:r>
      <w:r w:rsidR="00450A5B">
        <w:rPr>
          <w:sz w:val="24"/>
          <w:szCs w:val="24"/>
        </w:rPr>
        <w:t>s are</w:t>
      </w:r>
      <w:r w:rsidR="003A1D80">
        <w:rPr>
          <w:sz w:val="24"/>
          <w:szCs w:val="24"/>
        </w:rPr>
        <w:t xml:space="preserve"> causing them. A more hopeful systems-based conclusion is that by </w:t>
      </w:r>
      <w:r w:rsidR="00FC3C9D">
        <w:rPr>
          <w:sz w:val="24"/>
          <w:szCs w:val="24"/>
        </w:rPr>
        <w:t xml:space="preserve">collaboratively </w:t>
      </w:r>
      <w:r w:rsidR="003A1D80">
        <w:rPr>
          <w:sz w:val="24"/>
          <w:szCs w:val="24"/>
        </w:rPr>
        <w:t>changing our actions, we could collectively cause the emergence of sustainable neighborhoods, states, countries</w:t>
      </w:r>
      <w:r w:rsidR="00450A5B">
        <w:rPr>
          <w:sz w:val="24"/>
          <w:szCs w:val="24"/>
        </w:rPr>
        <w:t>, and geographical regions</w:t>
      </w:r>
      <w:r w:rsidR="003A1D80">
        <w:rPr>
          <w:sz w:val="24"/>
          <w:szCs w:val="24"/>
        </w:rPr>
        <w:t>.</w:t>
      </w:r>
    </w:p>
    <w:p w14:paraId="31AA08AE" w14:textId="3F748B64" w:rsidR="003C1BD6" w:rsidRDefault="006055C9" w:rsidP="004C2EB0">
      <w:pPr>
        <w:rPr>
          <w:sz w:val="24"/>
          <w:szCs w:val="24"/>
        </w:rPr>
      </w:pPr>
      <w:r>
        <w:rPr>
          <w:sz w:val="24"/>
          <w:szCs w:val="24"/>
        </w:rPr>
        <w:t xml:space="preserve">The </w:t>
      </w:r>
      <w:r w:rsidR="003A1D80">
        <w:rPr>
          <w:sz w:val="24"/>
          <w:szCs w:val="24"/>
        </w:rPr>
        <w:t xml:space="preserve">power and transformative potential of emergent system properties is the main reason that </w:t>
      </w:r>
      <w:r>
        <w:rPr>
          <w:sz w:val="24"/>
          <w:szCs w:val="24"/>
        </w:rPr>
        <w:t xml:space="preserve">I titled this essay “Systems: </w:t>
      </w:r>
      <w:r w:rsidR="003A1D80">
        <w:rPr>
          <w:sz w:val="24"/>
          <w:szCs w:val="24"/>
        </w:rPr>
        <w:t>T</w:t>
      </w:r>
      <w:r>
        <w:rPr>
          <w:sz w:val="24"/>
          <w:szCs w:val="24"/>
        </w:rPr>
        <w:t xml:space="preserve">he Super CCC.” </w:t>
      </w:r>
      <w:r w:rsidR="00E83845">
        <w:rPr>
          <w:sz w:val="24"/>
          <w:szCs w:val="24"/>
        </w:rPr>
        <w:t xml:space="preserve">Even though NGSS does not emphasize emergent system properties, it does </w:t>
      </w:r>
      <w:r w:rsidR="00450A5B">
        <w:rPr>
          <w:sz w:val="24"/>
          <w:szCs w:val="24"/>
        </w:rPr>
        <w:t>incorporate</w:t>
      </w:r>
      <w:r w:rsidR="00E83845">
        <w:rPr>
          <w:sz w:val="24"/>
          <w:szCs w:val="24"/>
        </w:rPr>
        <w:t xml:space="preserve"> the power of systems thinking in a different way</w:t>
      </w:r>
      <w:r w:rsidR="00600F57">
        <w:rPr>
          <w:sz w:val="24"/>
          <w:szCs w:val="24"/>
        </w:rPr>
        <w:t xml:space="preserve">. I have </w:t>
      </w:r>
      <w:r w:rsidR="00E83845">
        <w:rPr>
          <w:sz w:val="24"/>
          <w:szCs w:val="24"/>
        </w:rPr>
        <w:t>summarize</w:t>
      </w:r>
      <w:r w:rsidR="00600F57">
        <w:rPr>
          <w:sz w:val="24"/>
          <w:szCs w:val="24"/>
        </w:rPr>
        <w:t>d</w:t>
      </w:r>
      <w:r w:rsidR="00E83845">
        <w:rPr>
          <w:sz w:val="24"/>
          <w:szCs w:val="24"/>
        </w:rPr>
        <w:t xml:space="preserve"> in the chart below</w:t>
      </w:r>
      <w:r w:rsidR="00600F57">
        <w:rPr>
          <w:sz w:val="24"/>
          <w:szCs w:val="24"/>
        </w:rPr>
        <w:t xml:space="preserve"> some of the connections between systems thinking and each of the </w:t>
      </w:r>
      <w:r w:rsidR="003A3333">
        <w:rPr>
          <w:sz w:val="24"/>
          <w:szCs w:val="24"/>
        </w:rPr>
        <w:t>7 Crosscutting Concepts</w:t>
      </w:r>
      <w:r w:rsidR="00E83845">
        <w:rPr>
          <w:sz w:val="24"/>
          <w:szCs w:val="24"/>
        </w:rPr>
        <w:t>.</w:t>
      </w:r>
    </w:p>
    <w:p w14:paraId="208D9326" w14:textId="7252E4DB" w:rsidR="00600F57" w:rsidRDefault="00600F57" w:rsidP="004C2EB0">
      <w:pPr>
        <w:rPr>
          <w:sz w:val="24"/>
          <w:szCs w:val="24"/>
        </w:rPr>
      </w:pPr>
    </w:p>
    <w:p w14:paraId="71228D68" w14:textId="5597C5B1" w:rsidR="00600F57" w:rsidRDefault="00600F57" w:rsidP="004C2EB0">
      <w:pPr>
        <w:rPr>
          <w:sz w:val="24"/>
          <w:szCs w:val="24"/>
        </w:rPr>
      </w:pPr>
    </w:p>
    <w:p w14:paraId="3A87FB55" w14:textId="0DC1B22A" w:rsidR="00600F57" w:rsidRDefault="00600F57" w:rsidP="004C2EB0">
      <w:pPr>
        <w:rPr>
          <w:sz w:val="24"/>
          <w:szCs w:val="24"/>
        </w:rPr>
      </w:pPr>
    </w:p>
    <w:p w14:paraId="5ADCB745" w14:textId="606FACE1" w:rsidR="00600F57" w:rsidRDefault="00600F57" w:rsidP="004C2EB0">
      <w:pPr>
        <w:rPr>
          <w:sz w:val="24"/>
          <w:szCs w:val="24"/>
        </w:rPr>
      </w:pPr>
    </w:p>
    <w:p w14:paraId="37481346" w14:textId="63182E9B" w:rsidR="00600F57" w:rsidRDefault="00600F57" w:rsidP="004C2EB0">
      <w:pPr>
        <w:rPr>
          <w:sz w:val="24"/>
          <w:szCs w:val="24"/>
        </w:rPr>
      </w:pPr>
    </w:p>
    <w:p w14:paraId="31C0E9C5" w14:textId="50D4EEE6" w:rsidR="00600F57" w:rsidRDefault="00600F57" w:rsidP="004C2EB0">
      <w:pPr>
        <w:rPr>
          <w:sz w:val="24"/>
          <w:szCs w:val="24"/>
        </w:rPr>
      </w:pPr>
    </w:p>
    <w:p w14:paraId="13DDE093" w14:textId="41FD13E9" w:rsidR="00600F57" w:rsidRDefault="00600F57" w:rsidP="004C2EB0">
      <w:pPr>
        <w:rPr>
          <w:sz w:val="24"/>
          <w:szCs w:val="24"/>
        </w:rPr>
      </w:pPr>
    </w:p>
    <w:p w14:paraId="24F1A770" w14:textId="77777777" w:rsidR="00600F57" w:rsidRDefault="00600F57" w:rsidP="004C2EB0">
      <w:pPr>
        <w:rPr>
          <w:sz w:val="24"/>
          <w:szCs w:val="24"/>
        </w:rPr>
      </w:pPr>
    </w:p>
    <w:tbl>
      <w:tblPr>
        <w:tblStyle w:val="TableGrid"/>
        <w:tblW w:w="0" w:type="auto"/>
        <w:tblLook w:val="04A0" w:firstRow="1" w:lastRow="0" w:firstColumn="1" w:lastColumn="0" w:noHBand="0" w:noVBand="1"/>
      </w:tblPr>
      <w:tblGrid>
        <w:gridCol w:w="2538"/>
        <w:gridCol w:w="6812"/>
      </w:tblGrid>
      <w:tr w:rsidR="003A3333" w14:paraId="034FFDA7" w14:textId="77777777" w:rsidTr="003A3333">
        <w:tc>
          <w:tcPr>
            <w:tcW w:w="9350" w:type="dxa"/>
            <w:gridSpan w:val="2"/>
          </w:tcPr>
          <w:p w14:paraId="0842BCC1" w14:textId="3B109CC5" w:rsidR="003A3333" w:rsidRPr="00117C1B" w:rsidRDefault="00600F57" w:rsidP="003A3333">
            <w:pPr>
              <w:jc w:val="center"/>
              <w:rPr>
                <w:sz w:val="28"/>
                <w:szCs w:val="28"/>
              </w:rPr>
            </w:pPr>
            <w:r>
              <w:rPr>
                <w:b/>
                <w:bCs/>
                <w:sz w:val="28"/>
                <w:szCs w:val="28"/>
              </w:rPr>
              <w:t xml:space="preserve">Connecting </w:t>
            </w:r>
            <w:r w:rsidR="003A3333" w:rsidRPr="00117C1B">
              <w:rPr>
                <w:b/>
                <w:bCs/>
                <w:sz w:val="28"/>
                <w:szCs w:val="28"/>
              </w:rPr>
              <w:t xml:space="preserve">Systems Thinking </w:t>
            </w:r>
            <w:r>
              <w:rPr>
                <w:b/>
                <w:bCs/>
                <w:sz w:val="28"/>
                <w:szCs w:val="28"/>
              </w:rPr>
              <w:t>and</w:t>
            </w:r>
            <w:r w:rsidR="003A3333" w:rsidRPr="00117C1B">
              <w:rPr>
                <w:b/>
                <w:bCs/>
                <w:sz w:val="28"/>
                <w:szCs w:val="28"/>
              </w:rPr>
              <w:t xml:space="preserve"> the Seven </w:t>
            </w:r>
            <w:r w:rsidR="003A3333" w:rsidRPr="00185968">
              <w:rPr>
                <w:b/>
                <w:bCs/>
                <w:color w:val="70AD47" w:themeColor="accent6"/>
                <w:sz w:val="28"/>
                <w:szCs w:val="28"/>
              </w:rPr>
              <w:t>Crosscutting Concepts</w:t>
            </w:r>
          </w:p>
        </w:tc>
      </w:tr>
      <w:tr w:rsidR="00E83845" w14:paraId="239A9E34" w14:textId="77777777" w:rsidTr="002E69A0">
        <w:tc>
          <w:tcPr>
            <w:tcW w:w="2538" w:type="dxa"/>
            <w:vAlign w:val="center"/>
          </w:tcPr>
          <w:p w14:paraId="2EC2925C" w14:textId="71A5B591" w:rsidR="00E83845" w:rsidRPr="009C762C" w:rsidRDefault="00E83845" w:rsidP="003A3333">
            <w:pPr>
              <w:jc w:val="center"/>
              <w:rPr>
                <w:b/>
                <w:bCs/>
                <w:sz w:val="24"/>
                <w:szCs w:val="24"/>
              </w:rPr>
            </w:pPr>
            <w:r w:rsidRPr="009C762C">
              <w:rPr>
                <w:b/>
                <w:bCs/>
                <w:sz w:val="24"/>
                <w:szCs w:val="24"/>
              </w:rPr>
              <w:t xml:space="preserve">Name of </w:t>
            </w:r>
            <w:r w:rsidRPr="00185968">
              <w:rPr>
                <w:b/>
                <w:bCs/>
                <w:color w:val="70AD47" w:themeColor="accent6"/>
                <w:sz w:val="24"/>
                <w:szCs w:val="24"/>
              </w:rPr>
              <w:t>CCC</w:t>
            </w:r>
          </w:p>
        </w:tc>
        <w:tc>
          <w:tcPr>
            <w:tcW w:w="6812" w:type="dxa"/>
            <w:vAlign w:val="center"/>
          </w:tcPr>
          <w:p w14:paraId="3317656C" w14:textId="0E01C4E8" w:rsidR="00E83845" w:rsidRPr="009C762C" w:rsidRDefault="00FC3C9D" w:rsidP="003A3333">
            <w:pPr>
              <w:jc w:val="center"/>
              <w:rPr>
                <w:b/>
                <w:bCs/>
                <w:sz w:val="24"/>
                <w:szCs w:val="24"/>
              </w:rPr>
            </w:pPr>
            <w:r>
              <w:rPr>
                <w:b/>
                <w:bCs/>
                <w:sz w:val="24"/>
                <w:szCs w:val="24"/>
              </w:rPr>
              <w:t>Relationship With</w:t>
            </w:r>
            <w:r w:rsidR="00E83845">
              <w:rPr>
                <w:b/>
                <w:bCs/>
                <w:sz w:val="24"/>
                <w:szCs w:val="24"/>
              </w:rPr>
              <w:t xml:space="preserve"> </w:t>
            </w:r>
            <w:r w:rsidR="00E83845" w:rsidRPr="009C762C">
              <w:rPr>
                <w:b/>
                <w:bCs/>
                <w:sz w:val="24"/>
                <w:szCs w:val="24"/>
              </w:rPr>
              <w:t>Systems Thinking</w:t>
            </w:r>
          </w:p>
        </w:tc>
      </w:tr>
      <w:tr w:rsidR="00E83845" w14:paraId="64ADC7E3" w14:textId="77777777" w:rsidTr="002E69A0">
        <w:tc>
          <w:tcPr>
            <w:tcW w:w="2538" w:type="dxa"/>
          </w:tcPr>
          <w:p w14:paraId="55C7096D" w14:textId="77777777" w:rsidR="00E83845" w:rsidRPr="00185968" w:rsidRDefault="00E83845" w:rsidP="004C2EB0">
            <w:pPr>
              <w:rPr>
                <w:b/>
                <w:bCs/>
                <w:color w:val="70AD47" w:themeColor="accent6"/>
                <w:sz w:val="24"/>
                <w:szCs w:val="24"/>
              </w:rPr>
            </w:pPr>
            <w:r w:rsidRPr="00185968">
              <w:rPr>
                <w:b/>
                <w:bCs/>
                <w:color w:val="70AD47" w:themeColor="accent6"/>
                <w:sz w:val="24"/>
                <w:szCs w:val="24"/>
              </w:rPr>
              <w:t>Patterns</w:t>
            </w:r>
          </w:p>
          <w:p w14:paraId="7DB3ECAE" w14:textId="5CAF8D27" w:rsidR="00E83845" w:rsidRPr="00185968" w:rsidRDefault="00E83845" w:rsidP="004C2EB0">
            <w:pPr>
              <w:rPr>
                <w:b/>
                <w:bCs/>
                <w:color w:val="70AD47" w:themeColor="accent6"/>
                <w:sz w:val="24"/>
                <w:szCs w:val="24"/>
              </w:rPr>
            </w:pPr>
          </w:p>
        </w:tc>
        <w:tc>
          <w:tcPr>
            <w:tcW w:w="6812" w:type="dxa"/>
          </w:tcPr>
          <w:p w14:paraId="60562A9E" w14:textId="2CC644EF" w:rsidR="00E83845" w:rsidRDefault="00600F57" w:rsidP="004C2EB0">
            <w:pPr>
              <w:rPr>
                <w:sz w:val="24"/>
                <w:szCs w:val="24"/>
              </w:rPr>
            </w:pPr>
            <w:r>
              <w:rPr>
                <w:sz w:val="24"/>
                <w:szCs w:val="24"/>
              </w:rPr>
              <w:t>We naturally look for and recognize patterns. We can represent a pattern in a system model and decide if that representation helps us understand the phenomenon or system we are investigating.</w:t>
            </w:r>
          </w:p>
        </w:tc>
      </w:tr>
      <w:tr w:rsidR="00E83845" w14:paraId="4500DFBA" w14:textId="77777777" w:rsidTr="002E69A0">
        <w:tc>
          <w:tcPr>
            <w:tcW w:w="2538" w:type="dxa"/>
          </w:tcPr>
          <w:p w14:paraId="4EAD7B0E" w14:textId="77777777" w:rsidR="00E83845" w:rsidRPr="00185968" w:rsidRDefault="00E83845" w:rsidP="004C2EB0">
            <w:pPr>
              <w:rPr>
                <w:b/>
                <w:bCs/>
                <w:color w:val="70AD47" w:themeColor="accent6"/>
                <w:sz w:val="24"/>
                <w:szCs w:val="24"/>
              </w:rPr>
            </w:pPr>
            <w:r w:rsidRPr="00185968">
              <w:rPr>
                <w:b/>
                <w:bCs/>
                <w:color w:val="70AD47" w:themeColor="accent6"/>
                <w:sz w:val="24"/>
                <w:szCs w:val="24"/>
              </w:rPr>
              <w:t>Cause and Effect</w:t>
            </w:r>
          </w:p>
          <w:p w14:paraId="79DA3D28" w14:textId="4FC188E4" w:rsidR="00E83845" w:rsidRPr="00185968" w:rsidRDefault="00E83845" w:rsidP="004C2EB0">
            <w:pPr>
              <w:rPr>
                <w:b/>
                <w:bCs/>
                <w:color w:val="70AD47" w:themeColor="accent6"/>
                <w:sz w:val="24"/>
                <w:szCs w:val="24"/>
              </w:rPr>
            </w:pPr>
          </w:p>
        </w:tc>
        <w:tc>
          <w:tcPr>
            <w:tcW w:w="6812" w:type="dxa"/>
          </w:tcPr>
          <w:p w14:paraId="10B32E38" w14:textId="43043699" w:rsidR="00E83845" w:rsidRDefault="00E83845" w:rsidP="004C2EB0">
            <w:pPr>
              <w:rPr>
                <w:sz w:val="24"/>
                <w:szCs w:val="24"/>
              </w:rPr>
            </w:pPr>
            <w:r>
              <w:rPr>
                <w:sz w:val="24"/>
                <w:szCs w:val="24"/>
              </w:rPr>
              <w:t>We naturally assign causes to events. We are not always right.</w:t>
            </w:r>
            <w:r w:rsidR="00600F57">
              <w:rPr>
                <w:sz w:val="24"/>
                <w:szCs w:val="24"/>
              </w:rPr>
              <w:t xml:space="preserve"> System models frequently have arrows from causes to effects. These causal connections can then be used to make predictions </w:t>
            </w:r>
            <w:r w:rsidR="002E69A0">
              <w:rPr>
                <w:sz w:val="24"/>
                <w:szCs w:val="24"/>
              </w:rPr>
              <w:t>or</w:t>
            </w:r>
            <w:r w:rsidR="00600F57">
              <w:rPr>
                <w:sz w:val="24"/>
                <w:szCs w:val="24"/>
              </w:rPr>
              <w:t xml:space="preserve"> expla</w:t>
            </w:r>
            <w:r w:rsidR="002E69A0">
              <w:rPr>
                <w:sz w:val="24"/>
                <w:szCs w:val="24"/>
              </w:rPr>
              <w:t>in the mechanism of how the cause makes the effect happen.</w:t>
            </w:r>
          </w:p>
        </w:tc>
      </w:tr>
      <w:tr w:rsidR="00E83845" w14:paraId="4C34E655" w14:textId="77777777" w:rsidTr="002E69A0">
        <w:tc>
          <w:tcPr>
            <w:tcW w:w="2538" w:type="dxa"/>
          </w:tcPr>
          <w:p w14:paraId="2E3895B8" w14:textId="77777777" w:rsidR="00E83845" w:rsidRPr="00185968" w:rsidRDefault="00E83845" w:rsidP="00417D09">
            <w:pPr>
              <w:rPr>
                <w:b/>
                <w:bCs/>
                <w:color w:val="70AD47" w:themeColor="accent6"/>
                <w:sz w:val="24"/>
                <w:szCs w:val="24"/>
              </w:rPr>
            </w:pPr>
            <w:r w:rsidRPr="00185968">
              <w:rPr>
                <w:b/>
                <w:bCs/>
                <w:color w:val="70AD47" w:themeColor="accent6"/>
                <w:sz w:val="24"/>
                <w:szCs w:val="24"/>
              </w:rPr>
              <w:t>Scale, Proportion,</w:t>
            </w:r>
          </w:p>
          <w:p w14:paraId="4D93C40D" w14:textId="50E7E5A4" w:rsidR="00E83845" w:rsidRPr="00185968" w:rsidRDefault="00E83845" w:rsidP="00417D09">
            <w:pPr>
              <w:rPr>
                <w:b/>
                <w:bCs/>
                <w:color w:val="70AD47" w:themeColor="accent6"/>
                <w:sz w:val="24"/>
                <w:szCs w:val="24"/>
              </w:rPr>
            </w:pPr>
            <w:r w:rsidRPr="00185968">
              <w:rPr>
                <w:b/>
                <w:bCs/>
                <w:color w:val="70AD47" w:themeColor="accent6"/>
                <w:sz w:val="24"/>
                <w:szCs w:val="24"/>
              </w:rPr>
              <w:t>and Quantity</w:t>
            </w:r>
          </w:p>
        </w:tc>
        <w:tc>
          <w:tcPr>
            <w:tcW w:w="6812" w:type="dxa"/>
          </w:tcPr>
          <w:p w14:paraId="60523129" w14:textId="046BC507" w:rsidR="00E83845" w:rsidRDefault="00E83845" w:rsidP="00417D09">
            <w:pPr>
              <w:rPr>
                <w:sz w:val="24"/>
                <w:szCs w:val="24"/>
              </w:rPr>
            </w:pPr>
            <w:r>
              <w:rPr>
                <w:sz w:val="24"/>
                <w:szCs w:val="24"/>
              </w:rPr>
              <w:t xml:space="preserve">We are terrible at understanding scales of size, time, and energy that are different from ours. </w:t>
            </w:r>
            <w:r w:rsidR="002E69A0">
              <w:rPr>
                <w:sz w:val="24"/>
                <w:szCs w:val="24"/>
              </w:rPr>
              <w:t>Comparing models of a system at different scales can help us avoid common mistakes such as thinking rock molecules are harder than butter molecules.</w:t>
            </w:r>
          </w:p>
        </w:tc>
      </w:tr>
      <w:tr w:rsidR="00E83845" w14:paraId="3BF1EF2D" w14:textId="77777777" w:rsidTr="002E69A0">
        <w:tc>
          <w:tcPr>
            <w:tcW w:w="2538" w:type="dxa"/>
          </w:tcPr>
          <w:p w14:paraId="24752F0F" w14:textId="5886BAC1" w:rsidR="00E83845" w:rsidRPr="00185968" w:rsidRDefault="00E83845" w:rsidP="00417D09">
            <w:pPr>
              <w:rPr>
                <w:b/>
                <w:bCs/>
                <w:color w:val="70AD47" w:themeColor="accent6"/>
                <w:sz w:val="24"/>
                <w:szCs w:val="24"/>
              </w:rPr>
            </w:pPr>
            <w:r w:rsidRPr="00185968">
              <w:rPr>
                <w:b/>
                <w:bCs/>
                <w:color w:val="70AD47" w:themeColor="accent6"/>
                <w:sz w:val="24"/>
                <w:szCs w:val="24"/>
              </w:rPr>
              <w:t>Systems and System Models</w:t>
            </w:r>
          </w:p>
        </w:tc>
        <w:tc>
          <w:tcPr>
            <w:tcW w:w="6812" w:type="dxa"/>
          </w:tcPr>
          <w:p w14:paraId="61274E41" w14:textId="43A9F9B3" w:rsidR="00E83845" w:rsidRDefault="00E83845" w:rsidP="00417D09">
            <w:pPr>
              <w:rPr>
                <w:sz w:val="24"/>
                <w:szCs w:val="24"/>
              </w:rPr>
            </w:pPr>
            <w:r>
              <w:rPr>
                <w:sz w:val="24"/>
                <w:szCs w:val="24"/>
              </w:rPr>
              <w:t>We do not naturally think in terms of systems</w:t>
            </w:r>
            <w:r w:rsidR="007A425C">
              <w:rPr>
                <w:sz w:val="24"/>
                <w:szCs w:val="24"/>
              </w:rPr>
              <w:t>, but we need the systems perspective to understand our complex world.</w:t>
            </w:r>
            <w:r>
              <w:rPr>
                <w:sz w:val="24"/>
                <w:szCs w:val="24"/>
              </w:rPr>
              <w:t xml:space="preserve"> Systems modeling</w:t>
            </w:r>
            <w:r w:rsidR="007A425C">
              <w:rPr>
                <w:sz w:val="24"/>
                <w:szCs w:val="24"/>
              </w:rPr>
              <w:t xml:space="preserve"> is a great way to begin systems thinking, especially when </w:t>
            </w:r>
            <w:r w:rsidR="00E622D7">
              <w:rPr>
                <w:sz w:val="24"/>
                <w:szCs w:val="24"/>
              </w:rPr>
              <w:t xml:space="preserve">learners keep improving the model based on further research and results from testing model-based predictions. </w:t>
            </w:r>
          </w:p>
        </w:tc>
      </w:tr>
      <w:tr w:rsidR="00E83845" w14:paraId="48542FE3" w14:textId="77777777" w:rsidTr="002E69A0">
        <w:tc>
          <w:tcPr>
            <w:tcW w:w="2538" w:type="dxa"/>
          </w:tcPr>
          <w:p w14:paraId="4B7169D6" w14:textId="16D73130" w:rsidR="00E83845" w:rsidRPr="00185968" w:rsidRDefault="00E83845" w:rsidP="00417D09">
            <w:pPr>
              <w:rPr>
                <w:b/>
                <w:bCs/>
                <w:color w:val="70AD47" w:themeColor="accent6"/>
                <w:sz w:val="24"/>
                <w:szCs w:val="24"/>
              </w:rPr>
            </w:pPr>
            <w:r w:rsidRPr="00185968">
              <w:rPr>
                <w:b/>
                <w:bCs/>
                <w:color w:val="70AD47" w:themeColor="accent6"/>
                <w:sz w:val="24"/>
                <w:szCs w:val="24"/>
              </w:rPr>
              <w:t>Energy and Matter</w:t>
            </w:r>
          </w:p>
        </w:tc>
        <w:tc>
          <w:tcPr>
            <w:tcW w:w="6812" w:type="dxa"/>
          </w:tcPr>
          <w:p w14:paraId="75E0B387" w14:textId="298855BF" w:rsidR="00E83845" w:rsidRDefault="002E69A0" w:rsidP="00417D09">
            <w:pPr>
              <w:rPr>
                <w:sz w:val="24"/>
                <w:szCs w:val="24"/>
              </w:rPr>
            </w:pPr>
            <w:r>
              <w:rPr>
                <w:sz w:val="24"/>
                <w:szCs w:val="24"/>
              </w:rPr>
              <w:t>Many phenomena can be better understood by tracking the flows of matter and energy into, within, and out of the system that is being studied to understand a phenomenon.</w:t>
            </w:r>
          </w:p>
        </w:tc>
      </w:tr>
      <w:tr w:rsidR="00E83845" w14:paraId="11D04036" w14:textId="77777777" w:rsidTr="002E69A0">
        <w:tc>
          <w:tcPr>
            <w:tcW w:w="2538" w:type="dxa"/>
          </w:tcPr>
          <w:p w14:paraId="60BDFC64" w14:textId="6CFACEB2" w:rsidR="00E83845" w:rsidRPr="00185968" w:rsidRDefault="00E83845" w:rsidP="00417D09">
            <w:pPr>
              <w:rPr>
                <w:b/>
                <w:bCs/>
                <w:color w:val="70AD47" w:themeColor="accent6"/>
                <w:sz w:val="24"/>
                <w:szCs w:val="24"/>
              </w:rPr>
            </w:pPr>
            <w:r w:rsidRPr="00185968">
              <w:rPr>
                <w:b/>
                <w:bCs/>
                <w:color w:val="70AD47" w:themeColor="accent6"/>
                <w:sz w:val="24"/>
                <w:szCs w:val="24"/>
              </w:rPr>
              <w:t>Structure and</w:t>
            </w:r>
            <w:r>
              <w:rPr>
                <w:b/>
                <w:bCs/>
                <w:color w:val="70AD47" w:themeColor="accent6"/>
                <w:sz w:val="24"/>
                <w:szCs w:val="24"/>
              </w:rPr>
              <w:t xml:space="preserve"> </w:t>
            </w:r>
            <w:r w:rsidRPr="00185968">
              <w:rPr>
                <w:b/>
                <w:bCs/>
                <w:color w:val="70AD47" w:themeColor="accent6"/>
                <w:sz w:val="24"/>
                <w:szCs w:val="24"/>
              </w:rPr>
              <w:t>Function</w:t>
            </w:r>
          </w:p>
        </w:tc>
        <w:tc>
          <w:tcPr>
            <w:tcW w:w="6812" w:type="dxa"/>
          </w:tcPr>
          <w:p w14:paraId="5604D0EF" w14:textId="7C90B71E" w:rsidR="00E83845" w:rsidRDefault="00545736" w:rsidP="00545736">
            <w:pPr>
              <w:rPr>
                <w:sz w:val="24"/>
                <w:szCs w:val="24"/>
              </w:rPr>
            </w:pPr>
            <w:r>
              <w:rPr>
                <w:sz w:val="24"/>
                <w:szCs w:val="24"/>
              </w:rPr>
              <w:t>This CCC focuses on objects. Every object is a system made of parts. The function of an object emerges from the interactions of the parts. Functions of tools or of organism structures are emergent system properties.</w:t>
            </w:r>
          </w:p>
        </w:tc>
      </w:tr>
      <w:tr w:rsidR="00E83845" w14:paraId="2BEF35D9" w14:textId="77777777" w:rsidTr="002E69A0">
        <w:tc>
          <w:tcPr>
            <w:tcW w:w="2538" w:type="dxa"/>
          </w:tcPr>
          <w:p w14:paraId="228E6C6F" w14:textId="4843FA6E" w:rsidR="00E83845" w:rsidRPr="00185968" w:rsidRDefault="00E83845" w:rsidP="00417D09">
            <w:pPr>
              <w:rPr>
                <w:b/>
                <w:bCs/>
                <w:color w:val="70AD47" w:themeColor="accent6"/>
                <w:sz w:val="24"/>
                <w:szCs w:val="24"/>
              </w:rPr>
            </w:pPr>
            <w:r w:rsidRPr="00185968">
              <w:rPr>
                <w:b/>
                <w:bCs/>
                <w:color w:val="70AD47" w:themeColor="accent6"/>
                <w:sz w:val="24"/>
                <w:szCs w:val="24"/>
              </w:rPr>
              <w:t>Stability and</w:t>
            </w:r>
            <w:r>
              <w:rPr>
                <w:b/>
                <w:bCs/>
                <w:color w:val="70AD47" w:themeColor="accent6"/>
                <w:sz w:val="24"/>
                <w:szCs w:val="24"/>
              </w:rPr>
              <w:t xml:space="preserve"> </w:t>
            </w:r>
            <w:r w:rsidRPr="00185968">
              <w:rPr>
                <w:b/>
                <w:bCs/>
                <w:color w:val="70AD47" w:themeColor="accent6"/>
                <w:sz w:val="24"/>
                <w:szCs w:val="24"/>
              </w:rPr>
              <w:t>Change</w:t>
            </w:r>
          </w:p>
        </w:tc>
        <w:tc>
          <w:tcPr>
            <w:tcW w:w="6812" w:type="dxa"/>
          </w:tcPr>
          <w:p w14:paraId="2F50057C" w14:textId="09651286" w:rsidR="00E83845" w:rsidRDefault="00545736" w:rsidP="00417D09">
            <w:pPr>
              <w:rPr>
                <w:sz w:val="24"/>
                <w:szCs w:val="24"/>
              </w:rPr>
            </w:pPr>
            <w:r>
              <w:rPr>
                <w:sz w:val="24"/>
                <w:szCs w:val="24"/>
              </w:rPr>
              <w:t>In describing this CCC, NGSS states that for natural and designed systems, stability and change are crucial elements to consider and understand. Whether and how a system changes often provides strong evidence for explaining a phenomenon.</w:t>
            </w:r>
          </w:p>
        </w:tc>
      </w:tr>
    </w:tbl>
    <w:p w14:paraId="510FCD78" w14:textId="77777777" w:rsidR="00234617" w:rsidRDefault="00234617" w:rsidP="002D026B">
      <w:pPr>
        <w:rPr>
          <w:sz w:val="24"/>
          <w:szCs w:val="24"/>
        </w:rPr>
      </w:pPr>
    </w:p>
    <w:p w14:paraId="10F02C1B" w14:textId="77777777" w:rsidR="002D026B" w:rsidRDefault="002D026B" w:rsidP="004C2EB0">
      <w:pPr>
        <w:rPr>
          <w:sz w:val="24"/>
          <w:szCs w:val="24"/>
        </w:rPr>
      </w:pPr>
    </w:p>
    <w:sectPr w:rsidR="002D0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2EB0"/>
    <w:rsid w:val="0000308A"/>
    <w:rsid w:val="00034122"/>
    <w:rsid w:val="000353E5"/>
    <w:rsid w:val="000369EE"/>
    <w:rsid w:val="00043DE5"/>
    <w:rsid w:val="00061C72"/>
    <w:rsid w:val="000957C7"/>
    <w:rsid w:val="000D49E6"/>
    <w:rsid w:val="000F03F3"/>
    <w:rsid w:val="00102F8F"/>
    <w:rsid w:val="00117C1B"/>
    <w:rsid w:val="001313D7"/>
    <w:rsid w:val="00143600"/>
    <w:rsid w:val="00185968"/>
    <w:rsid w:val="001E15D3"/>
    <w:rsid w:val="00234617"/>
    <w:rsid w:val="00273FE8"/>
    <w:rsid w:val="002D026B"/>
    <w:rsid w:val="002E69A0"/>
    <w:rsid w:val="0030172D"/>
    <w:rsid w:val="0034003F"/>
    <w:rsid w:val="0034482B"/>
    <w:rsid w:val="003A1D80"/>
    <w:rsid w:val="003A3333"/>
    <w:rsid w:val="003A74A7"/>
    <w:rsid w:val="003B0605"/>
    <w:rsid w:val="003C1BD6"/>
    <w:rsid w:val="003F0519"/>
    <w:rsid w:val="004031DC"/>
    <w:rsid w:val="00417D09"/>
    <w:rsid w:val="00450A5B"/>
    <w:rsid w:val="0048316C"/>
    <w:rsid w:val="00496F70"/>
    <w:rsid w:val="004C2EB0"/>
    <w:rsid w:val="004C304D"/>
    <w:rsid w:val="00545736"/>
    <w:rsid w:val="005506C4"/>
    <w:rsid w:val="00587617"/>
    <w:rsid w:val="00600F57"/>
    <w:rsid w:val="006055C9"/>
    <w:rsid w:val="00607673"/>
    <w:rsid w:val="00621A8D"/>
    <w:rsid w:val="00635A02"/>
    <w:rsid w:val="006404B2"/>
    <w:rsid w:val="006C6C0B"/>
    <w:rsid w:val="00721BE6"/>
    <w:rsid w:val="007927B7"/>
    <w:rsid w:val="0079532D"/>
    <w:rsid w:val="00795F8A"/>
    <w:rsid w:val="007A425C"/>
    <w:rsid w:val="007E23D8"/>
    <w:rsid w:val="0085187F"/>
    <w:rsid w:val="00856D9E"/>
    <w:rsid w:val="00864575"/>
    <w:rsid w:val="008D23A0"/>
    <w:rsid w:val="00916A9E"/>
    <w:rsid w:val="00930E37"/>
    <w:rsid w:val="009858D4"/>
    <w:rsid w:val="009979FE"/>
    <w:rsid w:val="009C762C"/>
    <w:rsid w:val="00A55D29"/>
    <w:rsid w:val="00AA7014"/>
    <w:rsid w:val="00AD2C17"/>
    <w:rsid w:val="00AF3F9E"/>
    <w:rsid w:val="00B7439B"/>
    <w:rsid w:val="00BE616D"/>
    <w:rsid w:val="00BF66E9"/>
    <w:rsid w:val="00C11851"/>
    <w:rsid w:val="00C14FC7"/>
    <w:rsid w:val="00D044A0"/>
    <w:rsid w:val="00DF6B04"/>
    <w:rsid w:val="00E01F88"/>
    <w:rsid w:val="00E36388"/>
    <w:rsid w:val="00E622D7"/>
    <w:rsid w:val="00E83845"/>
    <w:rsid w:val="00EA3AED"/>
    <w:rsid w:val="00EB42C5"/>
    <w:rsid w:val="00F41958"/>
    <w:rsid w:val="00FC3C9D"/>
    <w:rsid w:val="00FF155D"/>
    <w:rsid w:val="00FF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03B1"/>
  <w15:docId w15:val="{8A5E7702-48C8-45BE-923D-E429BDB1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F9E"/>
    <w:rPr>
      <w:color w:val="0563C1" w:themeColor="hyperlink"/>
      <w:u w:val="single"/>
    </w:rPr>
  </w:style>
  <w:style w:type="character" w:styleId="UnresolvedMention">
    <w:name w:val="Unresolved Mention"/>
    <w:basedOn w:val="DefaultParagraphFont"/>
    <w:uiPriority w:val="99"/>
    <w:semiHidden/>
    <w:unhideWhenUsed/>
    <w:rsid w:val="00AF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gc.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Sussman</dc:creator>
  <cp:keywords/>
  <dc:description/>
  <cp:lastModifiedBy>Art Sussman</cp:lastModifiedBy>
  <cp:revision>17</cp:revision>
  <cp:lastPrinted>2021-11-09T02:38:00Z</cp:lastPrinted>
  <dcterms:created xsi:type="dcterms:W3CDTF">2021-11-15T22:01:00Z</dcterms:created>
  <dcterms:modified xsi:type="dcterms:W3CDTF">2021-12-22T02:40:00Z</dcterms:modified>
</cp:coreProperties>
</file>